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03B7F" w14:textId="578E48E3" w:rsidR="00E00625" w:rsidRDefault="00E00625">
      <w:r>
        <w:t>VO</w:t>
      </w:r>
      <w:r w:rsidR="00D97710">
        <w:t>R</w:t>
      </w:r>
      <w:r>
        <w:t xml:space="preserve">DERSEITE </w:t>
      </w:r>
    </w:p>
    <w:p w14:paraId="72FDD456" w14:textId="570F0329" w:rsidR="00E00625" w:rsidRDefault="00934C58" w:rsidP="00E00625">
      <w:pPr>
        <w:spacing w:line="360" w:lineRule="auto"/>
      </w:pPr>
      <w:r>
        <w:t>[</w:t>
      </w:r>
      <w:r w:rsidR="00E00625" w:rsidRPr="00934C58">
        <w:rPr>
          <w:highlight w:val="yellow"/>
        </w:rPr>
        <w:t>Symbolbild</w:t>
      </w:r>
      <w:r>
        <w:t>]</w:t>
      </w:r>
      <w:r w:rsidR="00E00625">
        <w:t xml:space="preserve"> </w:t>
      </w:r>
    </w:p>
    <w:p w14:paraId="3C203E1E" w14:textId="4129D0BE" w:rsidR="00E00625" w:rsidRDefault="00E00625" w:rsidP="00E00625">
      <w:pPr>
        <w:spacing w:line="360" w:lineRule="auto"/>
      </w:pPr>
      <w:r>
        <w:t>Ihre Spende hilft</w:t>
      </w:r>
      <w:r w:rsidR="008E5B20">
        <w:t>!</w:t>
      </w:r>
    </w:p>
    <w:p w14:paraId="033C38B6" w14:textId="6F241A48" w:rsidR="000E4298" w:rsidRDefault="000E4298" w:rsidP="00E00625">
      <w:pPr>
        <w:autoSpaceDE w:val="0"/>
        <w:autoSpaceDN w:val="0"/>
        <w:adjustRightInd w:val="0"/>
        <w:spacing w:line="360" w:lineRule="auto"/>
        <w:rPr>
          <w:rFonts w:cstheme="minorHAnsi"/>
        </w:rPr>
      </w:pPr>
      <w:r>
        <w:rPr>
          <w:rFonts w:cstheme="minorHAnsi"/>
        </w:rPr>
        <w:t>UNTERSTÜTZEN SIE DIE BERATUNG VON FRAUEN IN IHRER MUTTERSPRACHE</w:t>
      </w:r>
    </w:p>
    <w:p w14:paraId="0E48937C" w14:textId="486F2401" w:rsidR="000E4298" w:rsidRDefault="000E4298" w:rsidP="00E00625">
      <w:pPr>
        <w:spacing w:line="360" w:lineRule="auto"/>
      </w:pPr>
      <w:r>
        <w:t>„Leider ist mein Deutsch nicht so gut. In [</w:t>
      </w:r>
      <w:r w:rsidRPr="000E4298">
        <w:rPr>
          <w:highlight w:val="yellow"/>
        </w:rPr>
        <w:t>Name der Einrichtung</w:t>
      </w:r>
      <w:r>
        <w:t>] konnte ich trotzdem über meine Gewalterfahrung sprechen. Denn zum Glück gab es eine professionelle Dolmetscherin, die meine Geschichte und meine Fragen an die Mitarbeiterin der Beratungsstelle übersetzt hat. Die Gespräche haben mir geholfen</w:t>
      </w:r>
      <w:r w:rsidR="001337DB">
        <w:t>,</w:t>
      </w:r>
      <w:r>
        <w:t xml:space="preserve"> mich von meinen gewalttätigen Partner endgültig zu trennen.“  </w:t>
      </w:r>
    </w:p>
    <w:p w14:paraId="6B48A596" w14:textId="57111C83" w:rsidR="00E00625" w:rsidRDefault="000E4298" w:rsidP="00E00625">
      <w:pPr>
        <w:spacing w:line="360" w:lineRule="auto"/>
      </w:pPr>
      <w:r>
        <w:t>[</w:t>
      </w:r>
      <w:r w:rsidRPr="000E4298">
        <w:rPr>
          <w:highlight w:val="yellow"/>
        </w:rPr>
        <w:t>Claire</w:t>
      </w:r>
      <w:r>
        <w:t xml:space="preserve">], </w:t>
      </w:r>
      <w:r w:rsidR="00E00625">
        <w:t xml:space="preserve">Klientin der </w:t>
      </w:r>
      <w:r w:rsidR="00D97710">
        <w:t>[</w:t>
      </w:r>
      <w:r w:rsidR="00D97710" w:rsidRPr="004E5928">
        <w:rPr>
          <w:highlight w:val="yellow"/>
        </w:rPr>
        <w:t>Name der Einrichtung</w:t>
      </w:r>
      <w:r w:rsidR="00D97710">
        <w:t>]</w:t>
      </w:r>
      <w:r>
        <w:t xml:space="preserve"> </w:t>
      </w:r>
    </w:p>
    <w:p w14:paraId="354DE6A2" w14:textId="2949AAB0" w:rsidR="00E00625" w:rsidRDefault="00E00625" w:rsidP="00E00625">
      <w:pPr>
        <w:spacing w:line="360" w:lineRule="auto"/>
      </w:pPr>
      <w:bookmarkStart w:id="0" w:name="_GoBack"/>
      <w:bookmarkEnd w:id="0"/>
    </w:p>
    <w:p w14:paraId="0A25F3FD" w14:textId="63596E73" w:rsidR="00E00625" w:rsidRDefault="00E00625">
      <w:r>
        <w:t xml:space="preserve">RÜCKSEITE </w:t>
      </w:r>
    </w:p>
    <w:p w14:paraId="5A17323B" w14:textId="467FBE35" w:rsidR="00892555" w:rsidRPr="0021401A" w:rsidRDefault="00892555" w:rsidP="000F026C">
      <w:pPr>
        <w:spacing w:line="360" w:lineRule="auto"/>
      </w:pPr>
      <w:r w:rsidRPr="0021401A">
        <w:t>Liebe Leser</w:t>
      </w:r>
      <w:r w:rsidR="0021401A" w:rsidRPr="0021401A">
        <w:t>*in</w:t>
      </w:r>
      <w:r w:rsidRPr="0021401A">
        <w:t>,</w:t>
      </w:r>
    </w:p>
    <w:p w14:paraId="2F2C8324" w14:textId="3B6E852C" w:rsidR="000C152A" w:rsidRDefault="0021401A" w:rsidP="000F026C">
      <w:pPr>
        <w:spacing w:line="360" w:lineRule="auto"/>
      </w:pPr>
      <w:r w:rsidRPr="0021401A">
        <w:t>Frauen, die Gewalt erleben, benötigen</w:t>
      </w:r>
      <w:r w:rsidR="000C152A">
        <w:t xml:space="preserve"> </w:t>
      </w:r>
      <w:r w:rsidR="001337DB">
        <w:t xml:space="preserve">sensible </w:t>
      </w:r>
      <w:r w:rsidR="000C152A">
        <w:t xml:space="preserve">Beratung und </w:t>
      </w:r>
      <w:r w:rsidR="001337DB">
        <w:t xml:space="preserve">kompetente </w:t>
      </w:r>
      <w:r w:rsidR="000C152A">
        <w:t xml:space="preserve">Unterstützung. In unsere Beratungsstelle kommen auch Frauen, die </w:t>
      </w:r>
      <w:r w:rsidR="00D414C8">
        <w:t>wenig</w:t>
      </w:r>
      <w:r w:rsidR="000C152A">
        <w:t xml:space="preserve"> Deutsch sprechen. Um diese Frauen professionell in ihrer Muttersprache zu beraten, </w:t>
      </w:r>
      <w:r w:rsidR="00DC6F65">
        <w:t xml:space="preserve">haben wir allerdings </w:t>
      </w:r>
      <w:r w:rsidR="00D414C8">
        <w:t xml:space="preserve">kaum </w:t>
      </w:r>
      <w:r w:rsidR="00DC6F65">
        <w:t>Ressourcen.</w:t>
      </w:r>
      <w:r w:rsidR="000C152A">
        <w:t xml:space="preserve"> </w:t>
      </w:r>
    </w:p>
    <w:p w14:paraId="1D6FE6A5" w14:textId="1A5FCEBC" w:rsidR="00892555" w:rsidRPr="0021401A" w:rsidRDefault="00892555" w:rsidP="000F026C">
      <w:pPr>
        <w:spacing w:line="360" w:lineRule="auto"/>
      </w:pPr>
      <w:r w:rsidRPr="0021401A">
        <w:t xml:space="preserve">Mit </w:t>
      </w:r>
      <w:r w:rsidR="002A6A2A">
        <w:t>[</w:t>
      </w:r>
      <w:r w:rsidR="002A6A2A" w:rsidRPr="002A6A2A">
        <w:rPr>
          <w:highlight w:val="yellow"/>
        </w:rPr>
        <w:t>XX</w:t>
      </w:r>
      <w:r w:rsidR="002A6A2A">
        <w:t>]</w:t>
      </w:r>
      <w:r w:rsidRPr="0021401A">
        <w:t xml:space="preserve"> Euro </w:t>
      </w:r>
      <w:r w:rsidR="0021401A">
        <w:t>übernehmen Sie die Dolmetschkosten für ein einstündiges Beratungsgespräch mit einer Klientin in unserer [</w:t>
      </w:r>
      <w:r w:rsidR="0021401A" w:rsidRPr="0021401A">
        <w:rPr>
          <w:highlight w:val="yellow"/>
        </w:rPr>
        <w:t>Name der Einrichtung</w:t>
      </w:r>
      <w:r w:rsidR="0021401A">
        <w:t xml:space="preserve">]. </w:t>
      </w:r>
      <w:r w:rsidRPr="0021401A">
        <w:t>Ermöglichen Sie</w:t>
      </w:r>
      <w:r w:rsidR="00CE113B">
        <w:t xml:space="preserve"> Frauen mit Ihrer Spende</w:t>
      </w:r>
      <w:r w:rsidRPr="0021401A">
        <w:t xml:space="preserve"> den Aufbruch in ein neues Leben</w:t>
      </w:r>
      <w:r w:rsidR="00CE113B">
        <w:t xml:space="preserve"> – </w:t>
      </w:r>
      <w:r w:rsidR="00CE113B" w:rsidRPr="00087F73">
        <w:rPr>
          <w:b/>
        </w:rPr>
        <w:t>frei von Gewalt</w:t>
      </w:r>
      <w:r w:rsidRPr="00087F73">
        <w:rPr>
          <w:b/>
        </w:rPr>
        <w:t>!</w:t>
      </w:r>
    </w:p>
    <w:p w14:paraId="68EFFBA4" w14:textId="6AF83E95" w:rsidR="00892555" w:rsidRPr="0021401A" w:rsidRDefault="00892555" w:rsidP="000F026C">
      <w:pPr>
        <w:spacing w:line="360" w:lineRule="auto"/>
      </w:pPr>
      <w:r w:rsidRPr="0021401A">
        <w:t>Herzlichen Dank</w:t>
      </w:r>
      <w:r w:rsidR="00B6060D">
        <w:t xml:space="preserve"> für Ihr Interesse</w:t>
      </w:r>
      <w:r w:rsidRPr="0021401A">
        <w:t>,</w:t>
      </w:r>
    </w:p>
    <w:p w14:paraId="3F3FA2A7" w14:textId="6E2880A9" w:rsidR="00C77B26" w:rsidRDefault="00892555" w:rsidP="000F026C">
      <w:pPr>
        <w:spacing w:line="360" w:lineRule="auto"/>
      </w:pPr>
      <w:r w:rsidRPr="0021401A">
        <w:t>Ihr</w:t>
      </w:r>
      <w:r w:rsidR="0021401A">
        <w:t xml:space="preserve">e </w:t>
      </w:r>
      <w:r w:rsidR="00C77B26">
        <w:t>[</w:t>
      </w:r>
      <w:r w:rsidR="00C77B26" w:rsidRPr="00C77B26">
        <w:rPr>
          <w:highlight w:val="yellow"/>
        </w:rPr>
        <w:t>Name von Vorstand/Geschäftsführung</w:t>
      </w:r>
      <w:r w:rsidR="00C77B26">
        <w:t>]</w:t>
      </w:r>
    </w:p>
    <w:p w14:paraId="3D402D29" w14:textId="325D457D" w:rsidR="001338E4" w:rsidRDefault="001338E4" w:rsidP="000F026C">
      <w:pPr>
        <w:spacing w:line="360" w:lineRule="auto"/>
      </w:pPr>
      <w:r>
        <w:t>[</w:t>
      </w:r>
      <w:r w:rsidRPr="001338E4">
        <w:rPr>
          <w:highlight w:val="yellow"/>
        </w:rPr>
        <w:t xml:space="preserve">Name </w:t>
      </w:r>
      <w:r w:rsidR="0021401A">
        <w:rPr>
          <w:highlight w:val="yellow"/>
        </w:rPr>
        <w:t>der Einrichtung</w:t>
      </w:r>
      <w:r>
        <w:t xml:space="preserve">] </w:t>
      </w:r>
    </w:p>
    <w:p w14:paraId="004BEA71" w14:textId="77777777" w:rsidR="0021401A" w:rsidRDefault="0021401A"/>
    <w:p w14:paraId="454EE33C" w14:textId="1914057B" w:rsidR="001338E4" w:rsidRDefault="001338E4">
      <w:r>
        <w:t>Kontaktdaten: [</w:t>
      </w:r>
      <w:r w:rsidRPr="001338E4">
        <w:rPr>
          <w:highlight w:val="yellow"/>
        </w:rPr>
        <w:t>Kontaktdaten von</w:t>
      </w:r>
      <w:r w:rsidR="0021401A">
        <w:rPr>
          <w:highlight w:val="yellow"/>
        </w:rPr>
        <w:t xml:space="preserve"> Einrichtung</w:t>
      </w:r>
      <w:r w:rsidRPr="001338E4">
        <w:rPr>
          <w:highlight w:val="yellow"/>
        </w:rPr>
        <w:t>]</w:t>
      </w:r>
    </w:p>
    <w:p w14:paraId="3E5699E3" w14:textId="49DEC7B0" w:rsidR="00D13B69" w:rsidRDefault="001338E4">
      <w:r w:rsidRPr="0021401A">
        <w:t>Ggf. Website</w:t>
      </w:r>
      <w:r>
        <w:t>: [</w:t>
      </w:r>
      <w:r w:rsidRPr="001338E4">
        <w:rPr>
          <w:highlight w:val="yellow"/>
        </w:rPr>
        <w:t xml:space="preserve">Link </w:t>
      </w:r>
      <w:r w:rsidR="00C77B26">
        <w:rPr>
          <w:highlight w:val="yellow"/>
        </w:rPr>
        <w:t>zu</w:t>
      </w:r>
      <w:r w:rsidRPr="001338E4">
        <w:rPr>
          <w:highlight w:val="yellow"/>
        </w:rPr>
        <w:t xml:space="preserve"> Website</w:t>
      </w:r>
      <w:r w:rsidR="0021401A">
        <w:rPr>
          <w:highlight w:val="yellow"/>
        </w:rPr>
        <w:t xml:space="preserve"> von Einrichtung</w:t>
      </w:r>
      <w:r>
        <w:t xml:space="preserve">]  </w:t>
      </w:r>
    </w:p>
    <w:p w14:paraId="2BC1AC71" w14:textId="0AE1A88F" w:rsidR="001338E4" w:rsidRDefault="001338E4">
      <w:r w:rsidRPr="0021401A">
        <w:t>Ggf. Social-Media</w:t>
      </w:r>
      <w:r>
        <w:t>: [</w:t>
      </w:r>
      <w:r w:rsidRPr="001338E4">
        <w:rPr>
          <w:highlight w:val="yellow"/>
        </w:rPr>
        <w:t>Link zu Social-Media</w:t>
      </w:r>
      <w:r w:rsidR="0021401A">
        <w:rPr>
          <w:highlight w:val="yellow"/>
        </w:rPr>
        <w:t>-Kanälen von Einrichtung</w:t>
      </w:r>
      <w:r>
        <w:t xml:space="preserve">] </w:t>
      </w:r>
    </w:p>
    <w:p w14:paraId="2B999B82" w14:textId="27D3D437" w:rsidR="00892555" w:rsidRDefault="00892555" w:rsidP="00892555">
      <w:r>
        <w:t>Spendenkonto: [</w:t>
      </w:r>
      <w:r w:rsidRPr="001338E4">
        <w:rPr>
          <w:highlight w:val="yellow"/>
        </w:rPr>
        <w:t>Kontoverbindung</w:t>
      </w:r>
      <w:r>
        <w:rPr>
          <w:highlight w:val="yellow"/>
        </w:rPr>
        <w:t>; Stichwort „</w:t>
      </w:r>
      <w:r w:rsidR="0021401A">
        <w:rPr>
          <w:highlight w:val="yellow"/>
        </w:rPr>
        <w:t>Dolmetschkosten</w:t>
      </w:r>
      <w:r>
        <w:rPr>
          <w:highlight w:val="yellow"/>
        </w:rPr>
        <w:t>“</w:t>
      </w:r>
      <w:r>
        <w:t xml:space="preserve">] </w:t>
      </w:r>
    </w:p>
    <w:p w14:paraId="468CDB50" w14:textId="1A7B6796" w:rsidR="001338E4" w:rsidRDefault="001338E4">
      <w:r>
        <w:t>Logo von</w:t>
      </w:r>
      <w:r w:rsidR="0021401A">
        <w:t xml:space="preserve"> Einrichtung</w:t>
      </w:r>
      <w:r>
        <w:t xml:space="preserve">, falls vorhanden </w:t>
      </w:r>
    </w:p>
    <w:p w14:paraId="05646C96" w14:textId="157277D2" w:rsidR="001338E4" w:rsidRDefault="0021401A">
      <w:r>
        <w:t xml:space="preserve">Ggf. </w:t>
      </w:r>
      <w:r w:rsidR="001338E4">
        <w:t xml:space="preserve">Logo von Träger, falls vorhanden </w:t>
      </w:r>
    </w:p>
    <w:sectPr w:rsidR="001338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52"/>
    <w:rsid w:val="00087F73"/>
    <w:rsid w:val="000C152A"/>
    <w:rsid w:val="000E4298"/>
    <w:rsid w:val="000F026C"/>
    <w:rsid w:val="001337DB"/>
    <w:rsid w:val="001338E4"/>
    <w:rsid w:val="001723EE"/>
    <w:rsid w:val="0021401A"/>
    <w:rsid w:val="002A6A2A"/>
    <w:rsid w:val="004E5928"/>
    <w:rsid w:val="005A7952"/>
    <w:rsid w:val="006256A3"/>
    <w:rsid w:val="00721AD2"/>
    <w:rsid w:val="00892555"/>
    <w:rsid w:val="008E5B20"/>
    <w:rsid w:val="00934C58"/>
    <w:rsid w:val="00B6060D"/>
    <w:rsid w:val="00C77B26"/>
    <w:rsid w:val="00CE113B"/>
    <w:rsid w:val="00D13B69"/>
    <w:rsid w:val="00D414C8"/>
    <w:rsid w:val="00D97710"/>
    <w:rsid w:val="00DC6F65"/>
    <w:rsid w:val="00E006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4A0D"/>
  <w15:chartTrackingRefBased/>
  <w15:docId w15:val="{9AAA8A82-C7BE-4D40-BAEC-77039A89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934C58"/>
    <w:rPr>
      <w:sz w:val="16"/>
      <w:szCs w:val="16"/>
    </w:rPr>
  </w:style>
  <w:style w:type="paragraph" w:styleId="Kommentartext">
    <w:name w:val="annotation text"/>
    <w:basedOn w:val="Standard"/>
    <w:link w:val="KommentartextZchn"/>
    <w:uiPriority w:val="99"/>
    <w:semiHidden/>
    <w:unhideWhenUsed/>
    <w:rsid w:val="00934C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34C58"/>
    <w:rPr>
      <w:sz w:val="20"/>
      <w:szCs w:val="20"/>
    </w:rPr>
  </w:style>
  <w:style w:type="paragraph" w:styleId="Kommentarthema">
    <w:name w:val="annotation subject"/>
    <w:basedOn w:val="Kommentartext"/>
    <w:next w:val="Kommentartext"/>
    <w:link w:val="KommentarthemaZchn"/>
    <w:uiPriority w:val="99"/>
    <w:semiHidden/>
    <w:unhideWhenUsed/>
    <w:rsid w:val="00934C58"/>
    <w:rPr>
      <w:b/>
      <w:bCs/>
    </w:rPr>
  </w:style>
  <w:style w:type="character" w:customStyle="1" w:styleId="KommentarthemaZchn">
    <w:name w:val="Kommentarthema Zchn"/>
    <w:basedOn w:val="KommentartextZchn"/>
    <w:link w:val="Kommentarthema"/>
    <w:uiPriority w:val="99"/>
    <w:semiHidden/>
    <w:rsid w:val="00934C58"/>
    <w:rPr>
      <w:b/>
      <w:bCs/>
      <w:sz w:val="20"/>
      <w:szCs w:val="20"/>
    </w:rPr>
  </w:style>
  <w:style w:type="paragraph" w:styleId="Sprechblasentext">
    <w:name w:val="Balloon Text"/>
    <w:basedOn w:val="Standard"/>
    <w:link w:val="SprechblasentextZchn"/>
    <w:uiPriority w:val="99"/>
    <w:semiHidden/>
    <w:unhideWhenUsed/>
    <w:rsid w:val="00934C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4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1257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Binder</dc:creator>
  <cp:keywords/>
  <dc:description/>
  <cp:lastModifiedBy>Charlotte Binder</cp:lastModifiedBy>
  <cp:revision>3</cp:revision>
  <dcterms:created xsi:type="dcterms:W3CDTF">2023-09-20T06:37:00Z</dcterms:created>
  <dcterms:modified xsi:type="dcterms:W3CDTF">2023-09-21T11:21:00Z</dcterms:modified>
</cp:coreProperties>
</file>